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0312" w:rsidRDefault="00CB0312" w:rsidP="00E51CA6">
      <w:pPr>
        <w:jc w:val="center"/>
        <w:rPr>
          <w:rFonts w:asciiTheme="minorHAnsi" w:hAnsiTheme="minorHAnsi" w:cs="Arial"/>
          <w:b/>
          <w:caps/>
          <w:sz w:val="28"/>
          <w:szCs w:val="28"/>
          <w:lang w:val="fr-FR"/>
        </w:rPr>
      </w:pPr>
      <w:r>
        <w:rPr>
          <w:rFonts w:asciiTheme="minorHAnsi" w:hAnsiTheme="minorHAnsi" w:cs="Arial"/>
          <w:b/>
          <w:cap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-530225</wp:posOffset>
            </wp:positionV>
            <wp:extent cx="1285875" cy="838200"/>
            <wp:effectExtent l="19050" t="0" r="9525" b="0"/>
            <wp:wrapNone/>
            <wp:docPr id="5" name="Image 1" descr="350e_cl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50e_cl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cap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-596900</wp:posOffset>
            </wp:positionV>
            <wp:extent cx="1692275" cy="1143000"/>
            <wp:effectExtent l="19050" t="0" r="3175" b="0"/>
            <wp:wrapNone/>
            <wp:docPr id="1" name="Image 2" descr="MSG_LG_fon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SG_LG_fonc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312" w:rsidRDefault="001D203A" w:rsidP="00E51CA6">
      <w:pPr>
        <w:jc w:val="center"/>
        <w:rPr>
          <w:rFonts w:asciiTheme="minorHAnsi" w:hAnsiTheme="minorHAnsi" w:cs="Arial"/>
          <w:b/>
          <w:caps/>
          <w:sz w:val="28"/>
          <w:szCs w:val="28"/>
          <w:lang w:val="fr-FR"/>
        </w:rPr>
      </w:pPr>
      <w:r w:rsidRPr="001D203A">
        <w:rPr>
          <w:rFonts w:asciiTheme="minorHAnsi" w:hAnsiTheme="minorHAnsi" w:cs="Arial"/>
          <w:b/>
          <w:caps/>
          <w:noProof/>
          <w:sz w:val="28"/>
          <w:szCs w:val="28"/>
          <w:lang w:val="fr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81.35pt;margin-top:10.9pt;width:95.05pt;height:29.8pt;z-index:251661312;visibility:visible" strokecolor="white">
            <v:textbox style="mso-next-textbox:#Text Box 2;mso-fit-shape-to-text:t">
              <w:txbxContent>
                <w:p w:rsidR="00CB0312" w:rsidRPr="00CB0312" w:rsidRDefault="00CB0312" w:rsidP="00CB0312">
                  <w:pPr>
                    <w:tabs>
                      <w:tab w:val="left" w:pos="0"/>
                    </w:tabs>
                    <w:ind w:left="-567" w:right="-93"/>
                    <w:jc w:val="right"/>
                    <w:rPr>
                      <w:rFonts w:asciiTheme="minorHAnsi" w:hAnsiTheme="minorHAnsi"/>
                      <w:b/>
                      <w:bCs/>
                      <w:caps/>
                      <w:sz w:val="20"/>
                      <w:lang w:val="fr-FR"/>
                    </w:rPr>
                  </w:pPr>
                  <w:r w:rsidRPr="00CB0312">
                    <w:rPr>
                      <w:rFonts w:asciiTheme="minorHAnsi" w:hAnsiTheme="minorHAnsi"/>
                      <w:b/>
                      <w:bCs/>
                      <w:sz w:val="20"/>
                      <w:lang w:val="fr-FR"/>
                    </w:rPr>
                    <w:t>Communiqué</w:t>
                  </w:r>
                </w:p>
                <w:p w:rsidR="00CB0312" w:rsidRPr="00CB0312" w:rsidRDefault="00CB0312" w:rsidP="00CB0312">
                  <w:pPr>
                    <w:tabs>
                      <w:tab w:val="left" w:pos="0"/>
                    </w:tabs>
                    <w:ind w:left="-567" w:right="-93"/>
                    <w:jc w:val="right"/>
                    <w:rPr>
                      <w:rFonts w:asciiTheme="minorHAnsi" w:hAnsiTheme="minorHAnsi"/>
                      <w:caps/>
                      <w:sz w:val="18"/>
                      <w:szCs w:val="20"/>
                      <w:lang w:val="fr-FR"/>
                    </w:rPr>
                  </w:pPr>
                  <w:r w:rsidRPr="00CB0312">
                    <w:rPr>
                      <w:rFonts w:asciiTheme="minorHAnsi" w:hAnsiTheme="minorHAnsi"/>
                      <w:caps/>
                      <w:sz w:val="18"/>
                      <w:szCs w:val="20"/>
                      <w:lang w:val="fr-FR"/>
                    </w:rPr>
                    <w:t>p</w:t>
                  </w:r>
                  <w:r w:rsidRPr="00CB0312">
                    <w:rPr>
                      <w:rFonts w:asciiTheme="minorHAnsi" w:hAnsiTheme="minorHAnsi"/>
                      <w:sz w:val="18"/>
                      <w:szCs w:val="20"/>
                      <w:lang w:val="fr-FR"/>
                    </w:rPr>
                    <w:t>our diffusion immédiate</w:t>
                  </w:r>
                </w:p>
              </w:txbxContent>
            </v:textbox>
            <w10:wrap type="square"/>
          </v:shape>
        </w:pict>
      </w:r>
    </w:p>
    <w:p w:rsidR="00CB0312" w:rsidRDefault="00CB0312" w:rsidP="00E51CA6">
      <w:pPr>
        <w:jc w:val="center"/>
        <w:rPr>
          <w:rFonts w:asciiTheme="minorHAnsi" w:hAnsiTheme="minorHAnsi" w:cs="Arial"/>
          <w:b/>
          <w:caps/>
          <w:sz w:val="28"/>
          <w:szCs w:val="28"/>
          <w:lang w:val="fr-FR"/>
        </w:rPr>
      </w:pPr>
    </w:p>
    <w:p w:rsidR="00CB0312" w:rsidRDefault="00CB0312" w:rsidP="00E51CA6">
      <w:pPr>
        <w:jc w:val="center"/>
        <w:rPr>
          <w:rFonts w:asciiTheme="minorHAnsi" w:hAnsiTheme="minorHAnsi" w:cs="Arial"/>
          <w:b/>
          <w:caps/>
          <w:sz w:val="28"/>
          <w:szCs w:val="28"/>
          <w:lang w:val="fr-FR"/>
        </w:rPr>
      </w:pPr>
    </w:p>
    <w:p w:rsidR="00E51CA6" w:rsidRPr="00CB0312" w:rsidRDefault="00211B0A" w:rsidP="00E51CA6">
      <w:pPr>
        <w:jc w:val="center"/>
        <w:rPr>
          <w:rFonts w:asciiTheme="minorHAnsi" w:hAnsiTheme="minorHAnsi" w:cs="Arial"/>
          <w:b/>
          <w:caps/>
          <w:sz w:val="28"/>
          <w:szCs w:val="28"/>
          <w:lang w:val="fr-FR"/>
        </w:rPr>
      </w:pPr>
      <w:r>
        <w:rPr>
          <w:rFonts w:asciiTheme="minorHAnsi" w:hAnsiTheme="minorHAnsi" w:cs="Arial"/>
          <w:b/>
          <w:caps/>
          <w:sz w:val="28"/>
          <w:szCs w:val="28"/>
          <w:lang w:val="fr-FR"/>
        </w:rPr>
        <w:t>CET ÉTÉ, VIVE LE VERT!</w:t>
      </w:r>
    </w:p>
    <w:p w:rsidR="00E51CA6" w:rsidRPr="000B5DD7" w:rsidRDefault="00E51CA6" w:rsidP="00E51CA6">
      <w:pPr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0B5DD7">
        <w:rPr>
          <w:rFonts w:asciiTheme="minorHAnsi" w:hAnsiTheme="minorHAnsi" w:cs="Arial"/>
          <w:b/>
          <w:sz w:val="22"/>
          <w:szCs w:val="22"/>
          <w:lang w:val="fr-FR"/>
        </w:rPr>
        <w:t>Les conférences horticoles de la Maison Saint-Gabriel</w:t>
      </w:r>
    </w:p>
    <w:p w:rsidR="00E51CA6" w:rsidRPr="00211B0A" w:rsidRDefault="00E51CA6" w:rsidP="00CB0312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4B3808" w:rsidRDefault="00E51CA6" w:rsidP="004B3808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211B0A">
        <w:rPr>
          <w:rFonts w:asciiTheme="minorHAnsi" w:hAnsiTheme="minorHAnsi" w:cs="Arial"/>
          <w:i/>
          <w:sz w:val="20"/>
          <w:szCs w:val="20"/>
          <w:lang w:val="fr-FR"/>
        </w:rPr>
        <w:t>Montréal, le 29 janvier 2013</w:t>
      </w:r>
      <w:r w:rsidRPr="004B3808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r w:rsidRPr="004B3808">
        <w:rPr>
          <w:rFonts w:asciiTheme="minorHAnsi" w:hAnsiTheme="minorHAnsi" w:cs="Arial"/>
          <w:sz w:val="22"/>
          <w:szCs w:val="22"/>
          <w:lang w:val="fr-FR"/>
        </w:rPr>
        <w:t xml:space="preserve">– </w:t>
      </w:r>
      <w:r w:rsidR="001D203A" w:rsidRPr="001D203A">
        <w:rPr>
          <w:rFonts w:asciiTheme="minorHAnsi" w:hAnsiTheme="minorHAnsi" w:cs="Arial"/>
          <w:sz w:val="22"/>
          <w:szCs w:val="22"/>
          <w:lang w:val="fr-FR"/>
        </w:rPr>
        <w:fldChar w:fldCharType="begin"/>
      </w:r>
      <w:r w:rsidR="004B3808" w:rsidRPr="004B3808">
        <w:rPr>
          <w:rFonts w:asciiTheme="minorHAnsi" w:hAnsiTheme="minorHAnsi" w:cs="Arial"/>
          <w:sz w:val="22"/>
          <w:szCs w:val="22"/>
          <w:lang w:val="fr-CA"/>
        </w:rPr>
        <w:instrText xml:space="preserve"> SEQ CHAPTER \h \r 1</w:instrText>
      </w:r>
      <w:r w:rsidR="001D203A" w:rsidRPr="004B3808">
        <w:rPr>
          <w:rFonts w:asciiTheme="minorHAnsi" w:hAnsiTheme="minorHAnsi" w:cs="Arial"/>
          <w:sz w:val="22"/>
          <w:szCs w:val="22"/>
        </w:rPr>
        <w:fldChar w:fldCharType="end"/>
      </w:r>
      <w:r w:rsidR="004B3808" w:rsidRPr="004B3808">
        <w:rPr>
          <w:rFonts w:asciiTheme="minorHAnsi" w:hAnsiTheme="minorHAnsi" w:cs="Arial"/>
          <w:sz w:val="22"/>
          <w:szCs w:val="22"/>
          <w:lang w:val="fr-FR"/>
        </w:rPr>
        <w:t>La Maison Saint-Gabriel propose aux passionnés du jardinage et de l’horticulture des conférences dans son jardin, créé dans l’esprit du 17</w:t>
      </w:r>
      <w:r w:rsidR="004B3808" w:rsidRPr="004B3808">
        <w:rPr>
          <w:rFonts w:asciiTheme="minorHAnsi" w:hAnsiTheme="minorHAnsi" w:cs="Arial"/>
          <w:sz w:val="22"/>
          <w:szCs w:val="22"/>
          <w:vertAlign w:val="superscript"/>
          <w:lang w:val="fr-FR"/>
        </w:rPr>
        <w:t>e</w:t>
      </w:r>
      <w:r w:rsidR="004B3808" w:rsidRPr="004B3808">
        <w:rPr>
          <w:rFonts w:asciiTheme="minorHAnsi" w:hAnsiTheme="minorHAnsi" w:cs="Arial"/>
          <w:sz w:val="22"/>
          <w:szCs w:val="22"/>
          <w:lang w:val="fr-FR"/>
        </w:rPr>
        <w:t xml:space="preserve"> siècle.</w:t>
      </w:r>
      <w:r w:rsidR="004B380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4B3808" w:rsidRPr="004B3808">
        <w:rPr>
          <w:rFonts w:asciiTheme="minorHAnsi" w:hAnsiTheme="minorHAnsi" w:cs="Arial"/>
          <w:sz w:val="22"/>
          <w:szCs w:val="22"/>
          <w:lang w:val="fr-FR"/>
        </w:rPr>
        <w:t xml:space="preserve">Ces conférences ont lieu chaque dimanche </w:t>
      </w:r>
      <w:r w:rsidR="004B3808">
        <w:rPr>
          <w:rFonts w:asciiTheme="minorHAnsi" w:hAnsiTheme="minorHAnsi" w:cs="Arial"/>
          <w:sz w:val="22"/>
          <w:szCs w:val="22"/>
          <w:lang w:val="fr-FR"/>
        </w:rPr>
        <w:t>à midi</w:t>
      </w:r>
      <w:r w:rsidR="004B3808" w:rsidRPr="004B3808">
        <w:rPr>
          <w:rFonts w:asciiTheme="minorHAnsi" w:hAnsiTheme="minorHAnsi" w:cs="Arial"/>
          <w:sz w:val="22"/>
          <w:szCs w:val="22"/>
          <w:lang w:val="fr-FR"/>
        </w:rPr>
        <w:t>, du 16 juin au 29 septembre 2013.</w:t>
      </w:r>
      <w:r w:rsidR="004B380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4B3808" w:rsidRPr="004B3808">
        <w:rPr>
          <w:rFonts w:asciiTheme="minorHAnsi" w:hAnsiTheme="minorHAnsi" w:cs="Arial"/>
          <w:sz w:val="22"/>
          <w:szCs w:val="22"/>
          <w:lang w:val="fr-FR"/>
        </w:rPr>
        <w:t>Elles durent 60 minutes. Des rendez-vous à ne pas m</w:t>
      </w:r>
      <w:r w:rsidR="00A50329">
        <w:rPr>
          <w:rFonts w:asciiTheme="minorHAnsi" w:hAnsiTheme="minorHAnsi" w:cs="Arial"/>
          <w:sz w:val="22"/>
          <w:szCs w:val="22"/>
          <w:lang w:val="fr-FR"/>
        </w:rPr>
        <w:t>anquer au jardin de la Métairie</w:t>
      </w:r>
      <w:r w:rsidR="00EF6ACD">
        <w:rPr>
          <w:rFonts w:asciiTheme="minorHAnsi" w:hAnsiTheme="minorHAnsi" w:cs="Arial"/>
          <w:sz w:val="22"/>
          <w:szCs w:val="22"/>
          <w:lang w:val="fr-FR"/>
        </w:rPr>
        <w:t>!</w:t>
      </w:r>
    </w:p>
    <w:p w:rsidR="00E51CA6" w:rsidRPr="00CB0312" w:rsidRDefault="00E51CA6" w:rsidP="00CB0312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JUIN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16 juin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51CA6" w:rsidRPr="00CB0312" w:rsidRDefault="00E51CA6" w:rsidP="00CB0312">
      <w:pPr>
        <w:widowControl w:val="0"/>
        <w:ind w:left="6480" w:hanging="648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 xml:space="preserve">LES RAVAGEURS DES JARDINS 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Jean-Claude Vigor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jardinier et spécialiste en horticulture ornementale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ind w:left="8640" w:hanging="864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23 juin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2013                    </w:t>
      </w:r>
    </w:p>
    <w:p w:rsidR="00E51CA6" w:rsidRPr="00CB0312" w:rsidRDefault="00E51CA6" w:rsidP="00CB0312">
      <w:pPr>
        <w:widowControl w:val="0"/>
        <w:ind w:left="8640" w:hanging="864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LA RHUBARBE ET SES SECRETS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Rita-Lise Bergevin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horticultrice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tabs>
          <w:tab w:val="left" w:pos="4678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30 juin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  <w:r w:rsidRPr="00CB0312">
        <w:rPr>
          <w:rFonts w:asciiTheme="minorHAnsi" w:hAnsiTheme="minorHAnsi" w:cs="Arial"/>
          <w:sz w:val="22"/>
          <w:szCs w:val="22"/>
          <w:lang w:val="fr-FR"/>
        </w:rPr>
        <w:tab/>
      </w:r>
    </w:p>
    <w:p w:rsidR="00EF6ACD" w:rsidRDefault="00E51CA6" w:rsidP="00CB0312">
      <w:pPr>
        <w:widowControl w:val="0"/>
        <w:jc w:val="both"/>
        <w:rPr>
          <w:rFonts w:asciiTheme="minorHAnsi" w:hAnsiTheme="minorHAnsi" w:cs="Arial"/>
          <w:b/>
          <w:caps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SE SOIGNER EN NOUVELLE-</w:t>
      </w:r>
      <w:r w:rsidR="00EF6ACD">
        <w:rPr>
          <w:rFonts w:asciiTheme="minorHAnsi" w:hAnsiTheme="minorHAnsi" w:cs="Arial"/>
          <w:b/>
          <w:sz w:val="22"/>
          <w:szCs w:val="22"/>
          <w:lang w:val="fr-FR"/>
        </w:rPr>
        <w:t>France</w:t>
      </w:r>
      <w:r w:rsidR="00EF6ACD">
        <w:rPr>
          <w:rFonts w:asciiTheme="minorHAnsi" w:hAnsiTheme="minorHAnsi" w:cs="Arial"/>
          <w:b/>
          <w:caps/>
          <w:sz w:val="22"/>
          <w:szCs w:val="22"/>
          <w:lang w:val="fr-FR"/>
        </w:rPr>
        <w:t xml:space="preserve"> 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et atelier de 13 h à 16 h</w:t>
      </w:r>
    </w:p>
    <w:p w:rsidR="00E51CA6" w:rsidRPr="00EF6ACD" w:rsidRDefault="00E51CA6" w:rsidP="00CB0312">
      <w:pPr>
        <w:widowControl w:val="0"/>
        <w:jc w:val="both"/>
        <w:rPr>
          <w:rFonts w:asciiTheme="minorHAnsi" w:hAnsiTheme="minorHAnsi" w:cs="Arial"/>
          <w:b/>
          <w:caps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Manon Rousseau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herboriste</w:t>
      </w:r>
    </w:p>
    <w:p w:rsidR="0016169E" w:rsidRPr="00CB0312" w:rsidRDefault="0016169E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JUILLET</w:t>
      </w:r>
    </w:p>
    <w:p w:rsidR="00E51CA6" w:rsidRPr="00CB0312" w:rsidRDefault="00E51CA6" w:rsidP="00CB0312">
      <w:pPr>
        <w:widowControl w:val="0"/>
        <w:ind w:left="8640" w:hanging="864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7 juillet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LA ROSE DANS L’HISTOIRE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Benoît Lapalme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agronome horticole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ind w:left="6480" w:hanging="648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14 juillet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F6ACD" w:rsidRDefault="00E51CA6" w:rsidP="00EF6ACD">
      <w:pPr>
        <w:widowControl w:val="0"/>
        <w:ind w:left="6480" w:hanging="6480"/>
        <w:jc w:val="both"/>
        <w:rPr>
          <w:rFonts w:asciiTheme="minorHAnsi" w:hAnsiTheme="minorHAnsi" w:cs="Arial"/>
          <w:b/>
          <w:caps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CUISINER AVEC LA LAVANDE</w:t>
      </w:r>
      <w:r w:rsidR="00EF6AC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et atelier de 13 h à 16 h</w:t>
      </w:r>
    </w:p>
    <w:p w:rsidR="00E51CA6" w:rsidRPr="00EF6ACD" w:rsidRDefault="00E51CA6" w:rsidP="00EF6ACD">
      <w:pPr>
        <w:widowControl w:val="0"/>
        <w:ind w:left="6480" w:hanging="648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Mélinda Wilson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herboriste, auteure</w:t>
      </w:r>
      <w:r w:rsidRPr="00CB0312">
        <w:rPr>
          <w:rFonts w:asciiTheme="minorHAnsi" w:hAnsiTheme="minorHAnsi" w:cs="Arial"/>
          <w:b/>
          <w:caps/>
          <w:sz w:val="22"/>
          <w:szCs w:val="22"/>
          <w:lang w:val="fr-FR"/>
        </w:rPr>
        <w:t xml:space="preserve"> </w:t>
      </w:r>
      <w:r w:rsidRPr="00CB0312">
        <w:rPr>
          <w:rFonts w:asciiTheme="minorHAnsi" w:hAnsiTheme="minorHAnsi" w:cs="Arial"/>
          <w:i/>
          <w:sz w:val="22"/>
          <w:szCs w:val="22"/>
          <w:lang w:val="fr-FR"/>
        </w:rPr>
        <w:t xml:space="preserve">Les Plaisirs d’Olivia 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21 juillet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UNE MULTITUDE DE VARIÉTÉS DE LAITUE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Rita-Lise Bergevin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horticultrice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28 juillet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51CA6" w:rsidRPr="00CB0312" w:rsidRDefault="00E51CA6" w:rsidP="00CB0312">
      <w:pPr>
        <w:widowControl w:val="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L’IRIS, UNE FLEUR PRIVILÉGIÉE</w:t>
      </w:r>
    </w:p>
    <w:p w:rsidR="00CB0312" w:rsidRDefault="00E51CA6" w:rsidP="00656E14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Réjean D. Millette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président fondateur Société québécoise des hostas et des hémérocalles</w:t>
      </w:r>
      <w:r w:rsidR="00656E14">
        <w:rPr>
          <w:rFonts w:asciiTheme="minorHAnsi" w:hAnsiTheme="minorHAnsi" w:cs="Arial"/>
          <w:sz w:val="22"/>
          <w:szCs w:val="22"/>
          <w:lang w:val="fr-FR"/>
        </w:rPr>
        <w:br/>
      </w:r>
      <w:r w:rsidR="00656E14">
        <w:rPr>
          <w:rFonts w:asciiTheme="minorHAnsi" w:hAnsiTheme="minorHAnsi" w:cs="Arial"/>
          <w:sz w:val="22"/>
          <w:szCs w:val="22"/>
          <w:lang w:val="fr-FR"/>
        </w:rPr>
        <w:br/>
      </w:r>
      <w:r w:rsidR="00656E14">
        <w:rPr>
          <w:rFonts w:asciiTheme="minorHAnsi" w:hAnsiTheme="minorHAnsi" w:cs="Arial"/>
          <w:sz w:val="22"/>
          <w:szCs w:val="22"/>
          <w:lang w:val="fr-FR"/>
        </w:rPr>
        <w:br/>
      </w:r>
      <w:r w:rsidR="00656E14">
        <w:rPr>
          <w:rFonts w:asciiTheme="minorHAnsi" w:hAnsiTheme="minorHAnsi" w:cs="Arial"/>
          <w:sz w:val="22"/>
          <w:szCs w:val="22"/>
          <w:lang w:val="fr-FR"/>
        </w:rPr>
        <w:br/>
      </w:r>
      <w:r w:rsidR="00CB0312" w:rsidRPr="00CB0312">
        <w:rPr>
          <w:rFonts w:asciiTheme="minorHAnsi" w:hAnsiTheme="minorHAnsi" w:cs="Arial"/>
          <w:sz w:val="22"/>
          <w:szCs w:val="22"/>
          <w:lang w:val="fr-FR"/>
        </w:rPr>
        <w:br/>
      </w:r>
    </w:p>
    <w:p w:rsidR="00AE49C3" w:rsidRPr="00CB0312" w:rsidRDefault="00AE49C3" w:rsidP="00656E14">
      <w:pPr>
        <w:widowControl w:val="0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pBdr>
          <w:bottom w:val="single" w:sz="4" w:space="1" w:color="auto"/>
        </w:pBdr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AOÛT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ab/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 xml:space="preserve">4 août 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2013</w:t>
      </w:r>
    </w:p>
    <w:p w:rsidR="00E51CA6" w:rsidRPr="00CB0312" w:rsidRDefault="00E51CA6" w:rsidP="00CB0312">
      <w:pPr>
        <w:widowControl w:val="0"/>
        <w:ind w:left="-426"/>
        <w:jc w:val="both"/>
        <w:rPr>
          <w:rFonts w:asciiTheme="minorHAnsi" w:hAnsiTheme="minorHAnsi" w:cs="Arial"/>
          <w:b/>
          <w:caps/>
          <w:sz w:val="22"/>
          <w:szCs w:val="22"/>
          <w:lang w:val="fr-CA"/>
        </w:rPr>
      </w:pPr>
      <w:r w:rsidRPr="00CB0312">
        <w:rPr>
          <w:rFonts w:asciiTheme="minorHAnsi" w:hAnsiTheme="minorHAnsi" w:cs="Arial"/>
          <w:b/>
          <w:caps/>
          <w:sz w:val="22"/>
          <w:szCs w:val="22"/>
          <w:lang w:val="fr-CA"/>
        </w:rPr>
        <w:t>LA CULTURE DES HYDRANGÉES AU QUÉBEC</w:t>
      </w:r>
    </w:p>
    <w:p w:rsidR="00CB0312" w:rsidRPr="00CB0312" w:rsidRDefault="00E51CA6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Denis Bernard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horticulteur Pépinière Villeneuve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11 août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51CA6" w:rsidRPr="00CB0312" w:rsidRDefault="00E51CA6" w:rsidP="00CB0312">
      <w:pPr>
        <w:widowControl w:val="0"/>
        <w:ind w:left="-426"/>
        <w:jc w:val="both"/>
        <w:rPr>
          <w:rFonts w:asciiTheme="minorHAnsi" w:hAnsiTheme="minorHAnsi" w:cs="Arial"/>
          <w:b/>
          <w:caps/>
          <w:sz w:val="22"/>
          <w:szCs w:val="22"/>
          <w:lang w:val="fr-CA"/>
        </w:rPr>
      </w:pPr>
      <w:r w:rsidRPr="00CB0312">
        <w:rPr>
          <w:rFonts w:asciiTheme="minorHAnsi" w:hAnsiTheme="minorHAnsi" w:cs="Arial"/>
          <w:b/>
          <w:caps/>
          <w:sz w:val="22"/>
          <w:szCs w:val="22"/>
          <w:lang w:val="fr-FR"/>
        </w:rPr>
        <w:t>LES ARBRES INDIGÈNES DE NOS FORÊTS</w:t>
      </w:r>
      <w:r w:rsidRPr="00CB0312">
        <w:rPr>
          <w:rFonts w:asciiTheme="minorHAnsi" w:hAnsiTheme="minorHAnsi" w:cs="Arial"/>
          <w:b/>
          <w:caps/>
          <w:sz w:val="22"/>
          <w:szCs w:val="22"/>
          <w:lang w:val="fr-FR"/>
        </w:rPr>
        <w:tab/>
      </w:r>
      <w:r w:rsidRPr="00CB0312">
        <w:rPr>
          <w:rFonts w:asciiTheme="minorHAnsi" w:hAnsiTheme="minorHAnsi" w:cs="Arial"/>
          <w:b/>
          <w:caps/>
          <w:sz w:val="22"/>
          <w:szCs w:val="22"/>
          <w:lang w:val="fr-FR"/>
        </w:rPr>
        <w:tab/>
      </w:r>
      <w:r w:rsidRPr="00CB0312">
        <w:rPr>
          <w:rFonts w:asciiTheme="minorHAnsi" w:hAnsiTheme="minorHAnsi" w:cs="Arial"/>
          <w:b/>
          <w:caps/>
          <w:sz w:val="22"/>
          <w:szCs w:val="22"/>
          <w:lang w:val="fr-FR"/>
        </w:rPr>
        <w:tab/>
      </w:r>
    </w:p>
    <w:p w:rsidR="00E51CA6" w:rsidRPr="00CB0312" w:rsidRDefault="00E51CA6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Michel Durand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herboriste abénakis d’Odanak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18 août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F6ACD" w:rsidRDefault="00E51CA6" w:rsidP="00EF6ACD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LE POT-AU-FEU DES FILLES DU ROY</w:t>
      </w:r>
      <w:r w:rsidR="00EF6ACD">
        <w:rPr>
          <w:rFonts w:asciiTheme="minorHAnsi" w:hAnsiTheme="minorHAnsi" w:cs="Arial"/>
          <w:b/>
          <w:sz w:val="22"/>
          <w:szCs w:val="22"/>
          <w:lang w:val="fr-FR"/>
        </w:rPr>
        <w:t xml:space="preserve"> </w:t>
      </w:r>
      <w:r w:rsidR="00EF6ACD">
        <w:rPr>
          <w:rFonts w:asciiTheme="minorHAnsi" w:hAnsiTheme="minorHAnsi" w:cs="Arial"/>
          <w:sz w:val="22"/>
          <w:szCs w:val="22"/>
          <w:lang w:val="fr-FR"/>
        </w:rPr>
        <w:t>et atelier de 13 h à 16 h</w:t>
      </w:r>
    </w:p>
    <w:p w:rsidR="00E51CA6" w:rsidRPr="00CB0312" w:rsidRDefault="00E51CA6" w:rsidP="00EF6ACD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Julie Boudreau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horticultrice, auteure et journaliste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ab/>
      </w:r>
    </w:p>
    <w:p w:rsidR="00E51CA6" w:rsidRPr="00CB0312" w:rsidRDefault="00E51CA6" w:rsidP="00CB0312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E51CA6" w:rsidRPr="00CB0312" w:rsidRDefault="00E51CA6" w:rsidP="00CB0312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25 août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E51CA6" w:rsidRPr="00CB0312" w:rsidRDefault="00E51CA6" w:rsidP="00CB0312">
      <w:pPr>
        <w:widowControl w:val="0"/>
        <w:ind w:hanging="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LA MENTHE… UN PASSEPORT SANTÉ</w:t>
      </w:r>
    </w:p>
    <w:p w:rsidR="00CB0312" w:rsidRDefault="00E51CA6" w:rsidP="00CB0312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Rita-Lise Bergevin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horticultrice</w:t>
      </w:r>
    </w:p>
    <w:p w:rsidR="00CB0312" w:rsidRPr="00CB0312" w:rsidRDefault="00CB0312" w:rsidP="00CB0312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ind w:hanging="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pBdr>
          <w:bottom w:val="single" w:sz="4" w:space="1" w:color="auto"/>
        </w:pBdr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SEPTEMBRE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Pr="00CB0312">
        <w:rPr>
          <w:rFonts w:asciiTheme="minorHAnsi" w:hAnsiTheme="minorHAnsi" w:cs="Arial"/>
          <w:b/>
          <w:sz w:val="22"/>
          <w:szCs w:val="22"/>
          <w:vertAlign w:val="superscript"/>
          <w:lang w:val="fr-FR"/>
        </w:rPr>
        <w:t>er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 xml:space="preserve"> septembre 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2013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SE NOURRIR EN FORÊT AU 17</w:t>
      </w:r>
      <w:r w:rsidRPr="00CB0312">
        <w:rPr>
          <w:rFonts w:asciiTheme="minorHAnsi" w:hAnsiTheme="minorHAnsi" w:cs="Arial"/>
          <w:b/>
          <w:sz w:val="22"/>
          <w:szCs w:val="22"/>
          <w:vertAlign w:val="superscript"/>
          <w:lang w:val="fr-FR"/>
        </w:rPr>
        <w:t>E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 xml:space="preserve"> SIÈCLE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Daniel Fortin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ethnobotaniste Centre de la Nature de Laval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8 septembre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LES ARBRISSEAUX EN AMÉNAGEMENT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Lise Gobeille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horticultrice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15 septembre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 xml:space="preserve">TOMATES EN JARDINIÈRE 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et cuisson de ketchup vert de 13 h à 17 h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Rita-Lise Bergevin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horticultrice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22 septembre</w:t>
      </w: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 2013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GINGEMBRE D’ICI ET D’AILLEURS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Normand Fleury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agent technique en horticulture, Ville de Montréal 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Le dimanche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 xml:space="preserve">29 septembre 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2013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LES PLANTES MENACÉES DU QUÉBEC</w:t>
      </w:r>
    </w:p>
    <w:p w:rsidR="00CB0312" w:rsidRP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CB0312">
        <w:rPr>
          <w:rFonts w:asciiTheme="minorHAnsi" w:hAnsiTheme="minorHAnsi" w:cs="Arial"/>
          <w:sz w:val="22"/>
          <w:szCs w:val="22"/>
          <w:lang w:val="fr-FR"/>
        </w:rPr>
        <w:t xml:space="preserve">avec </w:t>
      </w:r>
      <w:r w:rsidRPr="00CB0312">
        <w:rPr>
          <w:rFonts w:asciiTheme="minorHAnsi" w:hAnsiTheme="minorHAnsi" w:cs="Arial"/>
          <w:b/>
          <w:sz w:val="22"/>
          <w:szCs w:val="22"/>
          <w:lang w:val="fr-FR"/>
        </w:rPr>
        <w:t>Stéphanie Pellerin</w:t>
      </w:r>
      <w:r w:rsidRPr="00CB0312">
        <w:rPr>
          <w:rFonts w:asciiTheme="minorHAnsi" w:hAnsiTheme="minorHAnsi" w:cs="Arial"/>
          <w:sz w:val="22"/>
          <w:szCs w:val="22"/>
          <w:lang w:val="fr-FR"/>
        </w:rPr>
        <w:t>, chercheure, Jardin botanique de Montréal</w:t>
      </w:r>
    </w:p>
    <w:p w:rsidR="00CB0312" w:rsidRDefault="00CB0312" w:rsidP="00CB0312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656E14" w:rsidRDefault="00656E14" w:rsidP="00AE49C3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CA"/>
        </w:rPr>
      </w:pPr>
      <w:r w:rsidRPr="00656E14">
        <w:rPr>
          <w:rFonts w:asciiTheme="minorHAnsi" w:hAnsiTheme="minorHAnsi" w:cs="Arial"/>
          <w:sz w:val="22"/>
          <w:szCs w:val="22"/>
          <w:lang w:val="fr-CA"/>
        </w:rPr>
        <w:t>La Maison Saint-Gabriel est située au 2146, place Dublin, à Pointe-Saint-Charles près du parc Marguerite-Bourgeoys (rue Wellington), à moins de cinq minutes en auto du Vieux-Montréal, proche du métro Charlevoix, autobus 57 Est.</w:t>
      </w:r>
    </w:p>
    <w:p w:rsidR="00AE49C3" w:rsidRPr="00656E14" w:rsidRDefault="00AE49C3" w:rsidP="00AE49C3">
      <w:pPr>
        <w:widowControl w:val="0"/>
        <w:ind w:left="-426"/>
        <w:jc w:val="both"/>
        <w:rPr>
          <w:rFonts w:asciiTheme="minorHAnsi" w:hAnsiTheme="minorHAnsi" w:cs="Arial"/>
          <w:sz w:val="22"/>
          <w:szCs w:val="22"/>
          <w:lang w:val="fr-CA"/>
        </w:rPr>
      </w:pPr>
    </w:p>
    <w:p w:rsidR="00CB0312" w:rsidRPr="00F521FC" w:rsidRDefault="001D203A" w:rsidP="00CB031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  <w:sz w:val="20"/>
          <w:szCs w:val="20"/>
          <w:lang w:val="fr-FR"/>
        </w:rPr>
      </w:pPr>
      <w:hyperlink r:id="rId6" w:history="1">
        <w:r w:rsidR="00CB0312" w:rsidRPr="00F521FC">
          <w:rPr>
            <w:rStyle w:val="Lienhypertexte"/>
            <w:rFonts w:asciiTheme="minorHAnsi" w:hAnsiTheme="minorHAnsi"/>
            <w:bCs/>
            <w:sz w:val="20"/>
            <w:szCs w:val="20"/>
            <w:lang w:val="fr-FR"/>
          </w:rPr>
          <w:t>www.maisonsaint-gabriel.qc.ca</w:t>
        </w:r>
      </w:hyperlink>
    </w:p>
    <w:p w:rsidR="00CB0312" w:rsidRPr="000B5DD7" w:rsidRDefault="001D203A" w:rsidP="00CB0312">
      <w:pPr>
        <w:shd w:val="clear" w:color="auto" w:fill="FFFFFF"/>
        <w:spacing w:line="192" w:lineRule="atLeast"/>
        <w:jc w:val="center"/>
        <w:rPr>
          <w:lang w:val="fr-CA"/>
        </w:rPr>
      </w:pPr>
      <w:hyperlink r:id="rId7" w:anchor="!/MaisonStGabriel?fref=ts" w:history="1">
        <w:r w:rsidR="00CB0312" w:rsidRPr="00F521FC">
          <w:rPr>
            <w:rStyle w:val="Lienhypertexte"/>
            <w:rFonts w:asciiTheme="minorHAnsi" w:hAnsiTheme="minorHAnsi"/>
            <w:bCs/>
            <w:sz w:val="20"/>
            <w:szCs w:val="20"/>
            <w:lang w:val="fr-FR"/>
          </w:rPr>
          <w:t>www.facebook.com/MaisonStGabriel</w:t>
        </w:r>
      </w:hyperlink>
    </w:p>
    <w:p w:rsidR="00AE49C3" w:rsidRPr="00F521FC" w:rsidRDefault="00AE49C3" w:rsidP="00CB0312">
      <w:pPr>
        <w:shd w:val="clear" w:color="auto" w:fill="FFFFFF"/>
        <w:spacing w:line="192" w:lineRule="atLeast"/>
        <w:jc w:val="center"/>
        <w:rPr>
          <w:rFonts w:asciiTheme="minorHAnsi" w:hAnsiTheme="minorHAnsi"/>
          <w:sz w:val="20"/>
          <w:szCs w:val="20"/>
          <w:lang w:val="fr-FR"/>
        </w:rPr>
      </w:pPr>
    </w:p>
    <w:p w:rsidR="00CB0312" w:rsidRPr="00F521FC" w:rsidRDefault="00CB0312" w:rsidP="00656E1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="Arial"/>
          <w:sz w:val="20"/>
          <w:szCs w:val="20"/>
          <w:lang w:val="fr-FR"/>
        </w:rPr>
      </w:pPr>
      <w:r w:rsidRPr="00F521FC">
        <w:rPr>
          <w:rFonts w:asciiTheme="minorHAnsi" w:hAnsiTheme="minorHAnsi" w:cs="Arial"/>
          <w:sz w:val="20"/>
          <w:szCs w:val="20"/>
          <w:lang w:val="fr-FR"/>
        </w:rPr>
        <w:t xml:space="preserve">- 30 </w:t>
      </w:r>
      <w:r w:rsidR="00EF6ACD" w:rsidRPr="00F521FC">
        <w:rPr>
          <w:rFonts w:asciiTheme="minorHAnsi" w:hAnsiTheme="minorHAnsi" w:cs="Arial"/>
          <w:sz w:val="20"/>
          <w:szCs w:val="20"/>
          <w:lang w:val="fr-FR"/>
        </w:rPr>
        <w:t>-</w:t>
      </w:r>
    </w:p>
    <w:p w:rsidR="00F521FC" w:rsidRPr="00F521FC" w:rsidRDefault="00F521FC" w:rsidP="00F521FC">
      <w:pPr>
        <w:ind w:right="-93"/>
        <w:jc w:val="center"/>
        <w:rPr>
          <w:rFonts w:asciiTheme="minorHAnsi" w:hAnsiTheme="minorHAnsi" w:cs="Arial"/>
          <w:sz w:val="20"/>
          <w:szCs w:val="20"/>
          <w:lang w:val="fr-FR"/>
        </w:rPr>
      </w:pPr>
      <w:r w:rsidRPr="00F521FC">
        <w:rPr>
          <w:rFonts w:asciiTheme="minorHAnsi" w:hAnsiTheme="minorHAnsi" w:cs="Arial"/>
          <w:sz w:val="20"/>
          <w:szCs w:val="20"/>
          <w:lang w:val="fr-FR"/>
        </w:rPr>
        <w:t>Source : Monique Tairraz &amp; Cie pour la Maison Saint-Gabriel – 514 931-4219</w:t>
      </w:r>
    </w:p>
    <w:p w:rsidR="00F521FC" w:rsidRPr="00F521FC" w:rsidRDefault="00F521FC" w:rsidP="00F521FC">
      <w:pPr>
        <w:ind w:right="-93"/>
        <w:jc w:val="center"/>
        <w:rPr>
          <w:rFonts w:asciiTheme="minorHAnsi" w:hAnsiTheme="minorHAnsi" w:cs="Arial"/>
          <w:color w:val="333333"/>
          <w:sz w:val="20"/>
          <w:szCs w:val="20"/>
          <w:lang w:val="fr-FR"/>
        </w:rPr>
      </w:pPr>
      <w:r w:rsidRPr="00F521FC">
        <w:rPr>
          <w:rFonts w:asciiTheme="minorHAnsi" w:hAnsiTheme="minorHAnsi" w:cs="Arial"/>
          <w:sz w:val="20"/>
          <w:szCs w:val="20"/>
          <w:lang w:val="fr-FR"/>
        </w:rPr>
        <w:t xml:space="preserve">Relations de presse : </w:t>
      </w:r>
      <w:r w:rsidRPr="00F521FC">
        <w:rPr>
          <w:rFonts w:asciiTheme="minorHAnsi" w:hAnsiTheme="minorHAnsi"/>
          <w:sz w:val="20"/>
          <w:szCs w:val="20"/>
          <w:lang w:val="fr-CA"/>
        </w:rPr>
        <w:t xml:space="preserve">Rugicomm 514.759.0494 / </w:t>
      </w:r>
      <w:hyperlink r:id="rId8" w:history="1">
        <w:r w:rsidRPr="00F521FC">
          <w:rPr>
            <w:rStyle w:val="Lienhypertexte"/>
            <w:rFonts w:asciiTheme="minorHAnsi" w:hAnsiTheme="minorHAnsi"/>
            <w:sz w:val="20"/>
            <w:szCs w:val="20"/>
            <w:lang w:val="fr-CA"/>
          </w:rPr>
          <w:t>valerie@rugicomm.ca</w:t>
        </w:r>
      </w:hyperlink>
    </w:p>
    <w:p w:rsidR="00E51CA6" w:rsidRPr="00656E14" w:rsidRDefault="00E51CA6" w:rsidP="00F521FC">
      <w:pPr>
        <w:ind w:right="-93"/>
        <w:jc w:val="center"/>
        <w:rPr>
          <w:rFonts w:asciiTheme="minorHAnsi" w:hAnsiTheme="minorHAnsi" w:cs="Arial"/>
          <w:color w:val="333333"/>
          <w:sz w:val="20"/>
          <w:szCs w:val="20"/>
          <w:lang w:val="fr-FR"/>
        </w:rPr>
      </w:pPr>
    </w:p>
    <w:sectPr w:rsidR="00E51CA6" w:rsidRPr="00656E14" w:rsidSect="00AE49C3">
      <w:pgSz w:w="12240" w:h="15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E51CA6"/>
    <w:rsid w:val="00037F1E"/>
    <w:rsid w:val="00062E05"/>
    <w:rsid w:val="000803E4"/>
    <w:rsid w:val="000B5DD7"/>
    <w:rsid w:val="0016169E"/>
    <w:rsid w:val="001D203A"/>
    <w:rsid w:val="00211B0A"/>
    <w:rsid w:val="0027247A"/>
    <w:rsid w:val="00367282"/>
    <w:rsid w:val="00380A86"/>
    <w:rsid w:val="00394080"/>
    <w:rsid w:val="003A55E2"/>
    <w:rsid w:val="003E61EE"/>
    <w:rsid w:val="004B3808"/>
    <w:rsid w:val="0055293F"/>
    <w:rsid w:val="005917F6"/>
    <w:rsid w:val="00596492"/>
    <w:rsid w:val="00656E14"/>
    <w:rsid w:val="006A0003"/>
    <w:rsid w:val="006F51B5"/>
    <w:rsid w:val="008049C1"/>
    <w:rsid w:val="00971CEB"/>
    <w:rsid w:val="009B69ED"/>
    <w:rsid w:val="00A50329"/>
    <w:rsid w:val="00A5659E"/>
    <w:rsid w:val="00AA746C"/>
    <w:rsid w:val="00AE49C3"/>
    <w:rsid w:val="00B01687"/>
    <w:rsid w:val="00B24B44"/>
    <w:rsid w:val="00BB5242"/>
    <w:rsid w:val="00C5022A"/>
    <w:rsid w:val="00CA429B"/>
    <w:rsid w:val="00CB0312"/>
    <w:rsid w:val="00E51CA6"/>
    <w:rsid w:val="00EF6ACD"/>
    <w:rsid w:val="00F24181"/>
    <w:rsid w:val="00F521FC"/>
    <w:rsid w:val="00FD3C0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A6"/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AA746C"/>
    <w:pPr>
      <w:keepNext/>
      <w:widowControl w:val="0"/>
      <w:suppressAutoHyphens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fr-CA" w:eastAsia="fr-FR"/>
    </w:rPr>
  </w:style>
  <w:style w:type="paragraph" w:styleId="Titre3">
    <w:name w:val="heading 3"/>
    <w:basedOn w:val="Normal"/>
    <w:next w:val="Normal"/>
    <w:link w:val="Titre3Car"/>
    <w:qFormat/>
    <w:rsid w:val="00AA746C"/>
    <w:pPr>
      <w:keepNext/>
      <w:tabs>
        <w:tab w:val="left" w:pos="0"/>
        <w:tab w:val="left" w:pos="284"/>
      </w:tabs>
      <w:ind w:left="284" w:hanging="284"/>
      <w:outlineLvl w:val="2"/>
    </w:pPr>
    <w:rPr>
      <w:rFonts w:ascii="Calibri" w:hAnsi="Calibri" w:cs="Arial"/>
      <w:b/>
      <w:color w:val="000000"/>
      <w:lang w:val="fr-CA"/>
    </w:rPr>
  </w:style>
  <w:style w:type="paragraph" w:styleId="Titre4">
    <w:name w:val="heading 4"/>
    <w:basedOn w:val="Normal"/>
    <w:next w:val="Normal"/>
    <w:link w:val="Titre4Car"/>
    <w:qFormat/>
    <w:rsid w:val="00AA746C"/>
    <w:pPr>
      <w:keepNext/>
      <w:tabs>
        <w:tab w:val="left" w:pos="0"/>
        <w:tab w:val="left" w:pos="284"/>
      </w:tabs>
      <w:ind w:left="284" w:hanging="284"/>
      <w:outlineLvl w:val="3"/>
    </w:pPr>
    <w:rPr>
      <w:rFonts w:ascii="Calibri" w:hAnsi="Calibri" w:cs="Arial"/>
      <w:b/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AA746C"/>
    <w:rPr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AA746C"/>
    <w:rPr>
      <w:rFonts w:ascii="Calibri" w:hAnsi="Calibri" w:cs="Arial"/>
      <w:b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AA746C"/>
    <w:rPr>
      <w:rFonts w:ascii="Calibri" w:hAnsi="Calibri" w:cs="Arial"/>
      <w:b/>
      <w:sz w:val="24"/>
      <w:szCs w:val="24"/>
    </w:rPr>
  </w:style>
  <w:style w:type="character" w:styleId="Lienhypertexte">
    <w:name w:val="Hyperlink"/>
    <w:basedOn w:val="Policepardfaut"/>
    <w:uiPriority w:val="99"/>
    <w:rsid w:val="00CB0312"/>
    <w:rPr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maisonsaint-gabriel.qc.ca" TargetMode="External"/><Relationship Id="rId7" Type="http://schemas.openxmlformats.org/officeDocument/2006/relationships/hyperlink" Target="http://www.facebook.com/" TargetMode="External"/><Relationship Id="rId8" Type="http://schemas.openxmlformats.org/officeDocument/2006/relationships/hyperlink" Target="mailto:justine@rugicomm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MT&amp;C</dc:creator>
  <cp:lastModifiedBy>Marie-Pier Vallée</cp:lastModifiedBy>
  <cp:revision>2</cp:revision>
  <dcterms:created xsi:type="dcterms:W3CDTF">2013-06-09T18:05:00Z</dcterms:created>
  <dcterms:modified xsi:type="dcterms:W3CDTF">2013-06-09T18:05:00Z</dcterms:modified>
</cp:coreProperties>
</file>